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73E8" w14:textId="62731381" w:rsidR="00232E7C" w:rsidRDefault="00232E7C" w:rsidP="00232E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ISTITUTO COMPRENSIVO </w:t>
      </w:r>
      <w:r w:rsidR="00542CBD">
        <w:rPr>
          <w:sz w:val="26"/>
          <w:szCs w:val="26"/>
        </w:rPr>
        <w:t xml:space="preserve">UMBERTO ZANOTTI BIANCO </w:t>
      </w:r>
      <w:r>
        <w:rPr>
          <w:sz w:val="26"/>
          <w:szCs w:val="26"/>
        </w:rPr>
        <w:t>-</w:t>
      </w:r>
      <w:r w:rsidR="00542CBD">
        <w:rPr>
          <w:sz w:val="26"/>
          <w:szCs w:val="26"/>
        </w:rPr>
        <w:t>SIBARI</w:t>
      </w:r>
      <w:r>
        <w:rPr>
          <w:sz w:val="26"/>
          <w:szCs w:val="26"/>
        </w:rPr>
        <w:br/>
        <w:t>SCUOLA SECONDARIA DI PRIMO GRADO</w:t>
      </w:r>
      <w:r>
        <w:rPr>
          <w:sz w:val="26"/>
          <w:szCs w:val="26"/>
        </w:rPr>
        <w:br/>
      </w:r>
    </w:p>
    <w:p w14:paraId="35944D4B" w14:textId="68C7F984" w:rsidR="00E84D58" w:rsidRDefault="00232E7C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PROGETTAZIONE </w:t>
      </w:r>
      <w:r>
        <w:rPr>
          <w:sz w:val="26"/>
          <w:szCs w:val="26"/>
        </w:rPr>
        <w:br/>
        <w:t xml:space="preserve">DI </w:t>
      </w:r>
      <w:r>
        <w:rPr>
          <w:sz w:val="26"/>
          <w:szCs w:val="26"/>
        </w:rPr>
        <w:br/>
      </w:r>
      <w:r w:rsidR="00B70783">
        <w:rPr>
          <w:color w:val="FF0000"/>
          <w:sz w:val="26"/>
          <w:szCs w:val="26"/>
        </w:rPr>
        <w:t>………………………</w:t>
      </w:r>
    </w:p>
    <w:p w14:paraId="15661110" w14:textId="77777777" w:rsidR="00B57186" w:rsidRDefault="00B57186" w:rsidP="00810795">
      <w:pPr>
        <w:jc w:val="center"/>
        <w:rPr>
          <w:sz w:val="26"/>
          <w:szCs w:val="26"/>
        </w:rPr>
      </w:pPr>
    </w:p>
    <w:p w14:paraId="07A94BFD" w14:textId="77777777" w:rsidR="00B57186" w:rsidRPr="00810795" w:rsidRDefault="004430DF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>CLASSE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>.</w:t>
      </w:r>
    </w:p>
    <w:p w14:paraId="04D4CCBB" w14:textId="77777777" w:rsidR="00232E7C" w:rsidRPr="003F0D00" w:rsidRDefault="00232E7C" w:rsidP="00752FE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752FE9" w14:paraId="53583C67" w14:textId="77777777" w:rsidTr="004D686E">
        <w:trPr>
          <w:trHeight w:val="7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2BECEAA" w14:textId="77777777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PROGETTAZIONE CURRICULARE PER COMPETENZE </w:t>
            </w:r>
          </w:p>
          <w:p w14:paraId="1D0B3A75" w14:textId="36F2D471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A.S. 20</w:t>
            </w:r>
            <w:r w:rsidR="00D14524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/202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CLASSE 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^</w:t>
            </w:r>
            <w:r w:rsidR="0081079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SEZ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….</w:t>
            </w:r>
            <w:proofErr w:type="gramEnd"/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3F0D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2CE6728" w14:textId="77777777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SCUOLA SECONDARIA DI PRIMO GRADO</w:t>
            </w:r>
          </w:p>
        </w:tc>
      </w:tr>
      <w:tr w:rsidR="00752FE9" w14:paraId="7F2B1DA1" w14:textId="77777777" w:rsidTr="004D686E">
        <w:trPr>
          <w:trHeight w:val="58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B121135" w14:textId="77777777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ASSE DISCIPLINARE: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…………………</w:t>
            </w:r>
            <w:r w:rsidR="0081079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DISCIPLINA: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</w:t>
            </w:r>
            <w:proofErr w:type="gramStart"/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…….</w:t>
            </w:r>
            <w:proofErr w:type="gramEnd"/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52FE9" w14:paraId="49704B04" w14:textId="77777777" w:rsidTr="004D686E">
        <w:trPr>
          <w:trHeight w:val="29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41CA199" w14:textId="1CCCCC85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COMPETENZA CHIAVE: </w:t>
            </w:r>
          </w:p>
        </w:tc>
      </w:tr>
      <w:tr w:rsidR="00752FE9" w14:paraId="7246680C" w14:textId="77777777" w:rsidTr="004D686E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3FAA986" w14:textId="77CEB925" w:rsidR="00752FE9" w:rsidRPr="00B511AF" w:rsidRDefault="00752FE9" w:rsidP="004D686E">
            <w:pPr>
              <w:rPr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CHIAVE DELL’ASSE:</w:t>
            </w:r>
            <w:r w:rsidRPr="009D01F3">
              <w:rPr>
                <w:color w:val="17365D"/>
                <w:sz w:val="16"/>
                <w:szCs w:val="16"/>
              </w:rPr>
              <w:t xml:space="preserve"> </w:t>
            </w:r>
          </w:p>
        </w:tc>
      </w:tr>
      <w:tr w:rsidR="00752FE9" w14:paraId="6B508749" w14:textId="77777777" w:rsidTr="004D686E">
        <w:trPr>
          <w:trHeight w:val="2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21283A2" w14:textId="77777777" w:rsidR="00752FE9" w:rsidRDefault="00752FE9" w:rsidP="004D686E">
            <w:pPr>
              <w:spacing w:line="276" w:lineRule="auto"/>
              <w:rPr>
                <w:color w:val="17365D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TRASVERSALI: Tutte</w:t>
            </w:r>
          </w:p>
        </w:tc>
      </w:tr>
    </w:tbl>
    <w:p w14:paraId="0B62E685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p w14:paraId="6C323E7A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2"/>
        <w:gridCol w:w="2408"/>
        <w:gridCol w:w="2551"/>
      </w:tblGrid>
      <w:tr w:rsidR="00752FE9" w14:paraId="1742EA0D" w14:textId="77777777" w:rsidTr="004D686E">
        <w:trPr>
          <w:gridBefore w:val="1"/>
          <w:wBefore w:w="2694" w:type="dxa"/>
          <w:trHeight w:val="433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93B712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7917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UdA</w:t>
            </w:r>
            <w:proofErr w:type="spellEnd"/>
            <w:r w:rsidRPr="007917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DISCIPLINARI</w:t>
            </w:r>
          </w:p>
          <w:p w14:paraId="63E304FA" w14:textId="77777777" w:rsidR="00752FE9" w:rsidRPr="00791751" w:rsidRDefault="00752FE9" w:rsidP="004D686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52FE9" w14:paraId="122886E7" w14:textId="77777777" w:rsidTr="004D686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B888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COMPETENZE SPECIFICHE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2201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ABILITA’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7014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CONOSCENZE</w:t>
            </w:r>
          </w:p>
          <w:p w14:paraId="281AA8CD" w14:textId="77777777" w:rsidR="00752FE9" w:rsidRPr="00791751" w:rsidRDefault="00D14524" w:rsidP="004D686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 xml:space="preserve">(Nuclei tematici </w:t>
            </w:r>
            <w:r w:rsidR="00752FE9" w:rsidRPr="00791751"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>/snodi essenziali disciplina)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8BC7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COMPITI DI REALTA’</w:t>
            </w:r>
          </w:p>
          <w:p w14:paraId="726119D2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52FE9" w:rsidRPr="00F1303F" w14:paraId="41ED5241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F7E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244C" w14:textId="77777777" w:rsidR="00752FE9" w:rsidRPr="00F1303F" w:rsidRDefault="00752FE9" w:rsidP="00752FE9">
            <w:pPr>
              <w:pStyle w:val="Paragrafoelenco"/>
              <w:numPr>
                <w:ilvl w:val="0"/>
                <w:numId w:val="24"/>
              </w:num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471C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CC4C" w14:textId="77777777" w:rsidR="00752FE9" w:rsidRPr="00F1303F" w:rsidRDefault="00752FE9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371A" w:rsidRPr="00F1303F" w14:paraId="0C992188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6EDD" w14:textId="77777777" w:rsidR="00594A31" w:rsidRPr="00F1303F" w:rsidRDefault="00594A31" w:rsidP="00F137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F9A9" w14:textId="77777777" w:rsidR="00F1371A" w:rsidRPr="00F1303F" w:rsidRDefault="00F1371A" w:rsidP="004D686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BF61" w14:textId="77777777" w:rsidR="00F1371A" w:rsidRPr="00F1303F" w:rsidRDefault="00F1371A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D72A" w14:textId="77777777" w:rsidR="00F1371A" w:rsidRPr="00F1303F" w:rsidRDefault="00F1371A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7AC95BAA" w14:textId="77777777" w:rsidTr="004D686E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0584" w14:textId="77777777" w:rsidR="00752FE9" w:rsidRPr="00F1303F" w:rsidRDefault="00752FE9" w:rsidP="004D68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TRAGUARDI PER LO SVILUPPO DELLE COMPETENZE</w:t>
            </w:r>
          </w:p>
          <w:p w14:paraId="6DE8921C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15D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38E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53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2BB93EB7" w14:textId="77777777" w:rsidTr="004D686E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8DD5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23EEA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18696EB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358759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3A3C88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D5065AA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059124E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4203B97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39AD01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52D0F90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CBAFD0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C89B6BA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33FED2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A4DE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5AD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D32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51750C30" w14:textId="77777777" w:rsidTr="004D686E">
        <w:trPr>
          <w:trHeight w:val="1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CD84" w14:textId="77777777" w:rsidR="00752FE9" w:rsidRPr="00F1303F" w:rsidRDefault="00752FE9" w:rsidP="004D686E">
            <w:pPr>
              <w:spacing w:after="20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F1303F">
              <w:rPr>
                <w:b/>
                <w:sz w:val="22"/>
                <w:szCs w:val="22"/>
                <w:lang w:eastAsia="en-US"/>
              </w:rPr>
              <w:t>UdA</w:t>
            </w:r>
            <w:proofErr w:type="spellEnd"/>
            <w:r w:rsidRPr="00F1303F">
              <w:rPr>
                <w:b/>
                <w:sz w:val="22"/>
                <w:szCs w:val="22"/>
                <w:lang w:eastAsia="en-US"/>
              </w:rPr>
              <w:t xml:space="preserve"> INTERDISCIPLINARI e/o VERTICALI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3564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21A9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Tempi svolgimento</w:t>
            </w:r>
          </w:p>
        </w:tc>
      </w:tr>
      <w:tr w:rsidR="00752FE9" w:rsidRPr="00F1303F" w14:paraId="4845A9E9" w14:textId="77777777" w:rsidTr="004D686E">
        <w:trPr>
          <w:trHeight w:val="10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555" w14:textId="77777777" w:rsidR="00752FE9" w:rsidRPr="00F1303F" w:rsidRDefault="00752FE9" w:rsidP="004D686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23D4" w14:textId="77777777" w:rsidR="00752FE9" w:rsidRPr="00F1303F" w:rsidRDefault="00752FE9" w:rsidP="004D686E">
            <w:pPr>
              <w:spacing w:after="200"/>
              <w:ind w:left="4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4D76" w14:textId="77777777" w:rsidR="00752FE9" w:rsidRPr="00F1303F" w:rsidRDefault="00752FE9" w:rsidP="00752FE9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 Quadrimestre</w:t>
            </w:r>
          </w:p>
          <w:p w14:paraId="688892B6" w14:textId="77777777" w:rsidR="00FC0767" w:rsidRPr="00F1303F" w:rsidRDefault="00752FE9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II Quadrimestre</w:t>
            </w:r>
          </w:p>
          <w:p w14:paraId="5A715138" w14:textId="77777777" w:rsidR="00752FE9" w:rsidRPr="004430DF" w:rsidRDefault="00FC0767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4430DF">
              <w:rPr>
                <w:b/>
                <w:sz w:val="28"/>
                <w:szCs w:val="22"/>
                <w:lang w:eastAsia="en-US"/>
              </w:rPr>
              <w:t xml:space="preserve">X </w:t>
            </w:r>
            <w:r w:rsidR="00752FE9" w:rsidRPr="004430DF">
              <w:rPr>
                <w:b/>
                <w:sz w:val="22"/>
                <w:szCs w:val="22"/>
                <w:lang w:eastAsia="en-US"/>
              </w:rPr>
              <w:t>Intero A.S.</w:t>
            </w:r>
          </w:p>
        </w:tc>
      </w:tr>
      <w:tr w:rsidR="005E0FBF" w:rsidRPr="00F1303F" w14:paraId="0CC12D37" w14:textId="77777777" w:rsidTr="009402F5">
        <w:trPr>
          <w:trHeight w:val="10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DF2" w14:textId="77777777" w:rsidR="005E0FBF" w:rsidRPr="008F24E8" w:rsidRDefault="005E0FBF" w:rsidP="00F01881">
            <w:pPr>
              <w:spacing w:after="200"/>
              <w:ind w:left="72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F24E8">
              <w:rPr>
                <w:rFonts w:ascii="Calibri" w:hAnsi="Calibri" w:cs="Calibri"/>
                <w:b/>
                <w:lang w:eastAsia="en-US"/>
              </w:rPr>
              <w:lastRenderedPageBreak/>
              <w:t>UdA</w:t>
            </w:r>
            <w:proofErr w:type="spellEnd"/>
            <w:r w:rsidRPr="008F24E8">
              <w:rPr>
                <w:rFonts w:ascii="Calibri" w:hAnsi="Calibri" w:cs="Calibri"/>
                <w:b/>
                <w:lang w:eastAsia="en-US"/>
              </w:rPr>
              <w:t xml:space="preserve"> VERTICALE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9FA2" w14:textId="77777777" w:rsidR="005E0FBF" w:rsidRPr="008F24E8" w:rsidRDefault="005E0FBF" w:rsidP="00F01881">
            <w:pPr>
              <w:pStyle w:val="Paragrafoelenco"/>
              <w:spacing w:after="200"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F812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lang w:eastAsia="en-US"/>
              </w:rPr>
              <w:t>I</w:t>
            </w:r>
            <w:r w:rsidRPr="008F24E8">
              <w:rPr>
                <w:rFonts w:ascii="Calibri" w:hAnsi="Calibri" w:cs="Calibri"/>
                <w:b/>
                <w:lang w:eastAsia="en-US"/>
              </w:rPr>
              <w:t xml:space="preserve"> Quadrimestre</w:t>
            </w:r>
          </w:p>
          <w:p w14:paraId="1DC6ABCC" w14:textId="77777777" w:rsidR="005E0FBF" w:rsidRPr="008F24E8" w:rsidRDefault="005E0FBF" w:rsidP="005E0FBF">
            <w:pPr>
              <w:pStyle w:val="Paragrafoelenco"/>
              <w:numPr>
                <w:ilvl w:val="0"/>
                <w:numId w:val="26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II Quadrimestre</w:t>
            </w:r>
          </w:p>
          <w:p w14:paraId="69B9821B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Intero A.S.</w:t>
            </w:r>
          </w:p>
        </w:tc>
      </w:tr>
      <w:tr w:rsidR="005E0FBF" w:rsidRPr="00F1303F" w14:paraId="1E97126F" w14:textId="77777777" w:rsidTr="004D686E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3D91" w14:textId="77777777" w:rsidR="005E0FBF" w:rsidRPr="00F1303F" w:rsidRDefault="005E0FBF" w:rsidP="004D686E">
            <w:pPr>
              <w:jc w:val="both"/>
              <w:outlineLvl w:val="0"/>
              <w:rPr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METODI/STRUMENTI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D26C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Formula dell’interrogazione/spiegazione.</w:t>
            </w:r>
          </w:p>
          <w:p w14:paraId="29733E8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Correzione e controllo dei quaderni.</w:t>
            </w:r>
          </w:p>
          <w:p w14:paraId="45333502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588577C0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Attività laboratoriali.</w:t>
            </w:r>
          </w:p>
          <w:p w14:paraId="134FDB6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Lavori individuali e di gruppo.</w:t>
            </w:r>
          </w:p>
          <w:p w14:paraId="79A1431A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Lettura attiva del testo per comprendere ed interrogarsi sulla struttura e sui contenuti.</w:t>
            </w:r>
          </w:p>
          <w:p w14:paraId="3A98353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Scrittura creativa per la manipolazione e rielaborazione del testo.</w:t>
            </w:r>
          </w:p>
          <w:p w14:paraId="7C3EEAC7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Libro di testo e fotocopie fornite dal docente.</w:t>
            </w:r>
          </w:p>
          <w:p w14:paraId="14C1C609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Strumenti multimediali e audiovisivi.</w:t>
            </w:r>
          </w:p>
          <w:p w14:paraId="68D716EB" w14:textId="77777777" w:rsidR="005E0FBF" w:rsidRPr="00F1303F" w:rsidRDefault="005E0FBF" w:rsidP="004D686E">
            <w:pPr>
              <w:pStyle w:val="Paragrafoelenco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Uscite sul territorio.</w:t>
            </w:r>
          </w:p>
        </w:tc>
      </w:tr>
      <w:tr w:rsidR="005E0FBF" w:rsidRPr="00F1303F" w14:paraId="46D60C5C" w14:textId="77777777" w:rsidTr="004D686E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F6BB" w14:textId="77777777" w:rsidR="005E0FBF" w:rsidRPr="00F1303F" w:rsidRDefault="005E0FBF" w:rsidP="004D686E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STRATEGIE DI CONDUZIONE DELLA LEZIONE (in un’ottica inclusiva)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592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Prompiting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fading </w:t>
            </w:r>
            <w:proofErr w:type="spellStart"/>
            <w:r w:rsidRPr="00F1303F">
              <w:rPr>
                <w:rStyle w:val="CharacterStyle2"/>
                <w:szCs w:val="20"/>
              </w:rPr>
              <w:t>modeling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(Favorire l’apprendimento mediante suggerimenti di tipo fisico, verbale. Attenzione progressiva degli aiuti forniti).</w:t>
            </w:r>
          </w:p>
          <w:p w14:paraId="12563060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l’apprendimento collaborativo organizzando attività in coppia o in piccoli gruppi.</w:t>
            </w:r>
          </w:p>
          <w:p w14:paraId="0F8AA0A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la didattica meta cognitiva.</w:t>
            </w:r>
          </w:p>
          <w:p w14:paraId="5441EEF9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Sollecitare collegamenti fra le nuove informazioni e quelle già acquisite (ogni volta che si inizia un nuovo argomento).</w:t>
            </w:r>
          </w:p>
          <w:p w14:paraId="0079AB2A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collegamenti essenziali tra conoscenze e discipline.</w:t>
            </w:r>
          </w:p>
          <w:p w14:paraId="56A8228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Valorizzare nella didattica linguaggi comunicativi altri dal codice scritto (linguaggio iconografico, parlato), utilizzando mediatori didattici quali immagini, disegni, riepiloghi a voce.</w:t>
            </w:r>
          </w:p>
          <w:p w14:paraId="0B417EB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Task Analysis. </w:t>
            </w:r>
          </w:p>
          <w:p w14:paraId="6AA635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un approccio comunicativo incoraggiante e rassicurante.</w:t>
            </w:r>
          </w:p>
          <w:p w14:paraId="0570897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Attribuire a rotazione incarichi di responsabilità.</w:t>
            </w:r>
          </w:p>
          <w:p w14:paraId="49565A1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Presentazione di una piccola quantità di lavoro.</w:t>
            </w:r>
          </w:p>
          <w:p w14:paraId="10CA351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386370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Chiarezza e semplificazione delle e nelle consegne.</w:t>
            </w:r>
          </w:p>
          <w:p w14:paraId="59F0D99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Ripetizione delle consegne.</w:t>
            </w:r>
          </w:p>
          <w:p w14:paraId="07D8625B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Esplicitazione delle tipologie di insegnamento usate </w:t>
            </w:r>
            <w:proofErr w:type="gramStart"/>
            <w:r w:rsidRPr="00F1303F">
              <w:rPr>
                <w:rStyle w:val="CharacterStyle2"/>
                <w:szCs w:val="20"/>
              </w:rPr>
              <w:t>( perché</w:t>
            </w:r>
            <w:proofErr w:type="gramEnd"/>
            <w:r w:rsidRPr="00F1303F">
              <w:rPr>
                <w:rStyle w:val="CharacterStyle2"/>
                <w:szCs w:val="20"/>
              </w:rPr>
              <w:t xml:space="preserve"> faccio, scelgo, qual è l’obiettivo del mio agire,…).</w:t>
            </w:r>
          </w:p>
          <w:p w14:paraId="1341F12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degli stimoli estranei al compito.</w:t>
            </w:r>
          </w:p>
          <w:p w14:paraId="63CC886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Cadenzamento ed esplicitazione delle istruzioni/procedure passo a passo.</w:t>
            </w:r>
          </w:p>
          <w:p w14:paraId="3899DC91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Uso della combinazione simultanea di informazioni verbali e visive.</w:t>
            </w:r>
          </w:p>
          <w:p w14:paraId="01AF77E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Applicazione ed esplicitazione dell’uso di tecniche mnemoniche durante l’attività di insegnamento.</w:t>
            </w:r>
          </w:p>
          <w:p w14:paraId="4397887F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Enfasi al ripasso giornaliero.</w:t>
            </w:r>
          </w:p>
          <w:p w14:paraId="275C571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Diversificazione dei tempi di lavoro scolastico.</w:t>
            </w:r>
          </w:p>
          <w:p w14:paraId="1C85EDDE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Divisione degli obiettivi di un compito in sotto obiettivi.</w:t>
            </w:r>
          </w:p>
          <w:p w14:paraId="59030F5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Anticipazione l’argomento che si andrà a trattare.</w:t>
            </w:r>
          </w:p>
          <w:p w14:paraId="656FCD66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Sollecitazione delle conoscenze precedenti.</w:t>
            </w:r>
          </w:p>
          <w:p w14:paraId="0D27B1A0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Promozione dei processi.</w:t>
            </w:r>
          </w:p>
        </w:tc>
      </w:tr>
      <w:tr w:rsidR="005E0FBF" w:rsidRPr="00F1303F" w14:paraId="2AF6A8E9" w14:textId="77777777" w:rsidTr="004D686E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F8F8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METODOLOGIA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9DF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individuale, in coppia, in piccolo gruppo.</w:t>
            </w:r>
          </w:p>
          <w:p w14:paraId="36B7B0A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per l’intero gruppo-classe.</w:t>
            </w:r>
          </w:p>
          <w:p w14:paraId="40013EF4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laboratoriali.</w:t>
            </w:r>
          </w:p>
          <w:p w14:paraId="0AD8DE47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modalità diversificate (uso della LIM, del PC) utili a suscitare l’interesse.</w:t>
            </w:r>
          </w:p>
          <w:p w14:paraId="3CD3EFC8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29A2A905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jc w:val="both"/>
              <w:outlineLvl w:val="0"/>
              <w:rPr>
                <w:rStyle w:val="CharacterStyle2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603AE4BB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Cooperative learning.</w:t>
            </w:r>
          </w:p>
          <w:p w14:paraId="4E65B173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Peer tutoring e peer </w:t>
            </w:r>
            <w:proofErr w:type="spellStart"/>
            <w:r w:rsidRPr="00F1303F">
              <w:rPr>
                <w:rStyle w:val="CharacterStyle2"/>
                <w:szCs w:val="20"/>
              </w:rPr>
              <w:t>collaboration</w:t>
            </w:r>
            <w:proofErr w:type="spellEnd"/>
            <w:r w:rsidRPr="00F1303F">
              <w:rPr>
                <w:rStyle w:val="CharacterStyle2"/>
                <w:szCs w:val="20"/>
              </w:rPr>
              <w:t>.</w:t>
            </w:r>
          </w:p>
          <w:p w14:paraId="2E55689D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Problem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solving.</w:t>
            </w:r>
          </w:p>
          <w:p w14:paraId="1D9B0EB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Brainstorming.</w:t>
            </w:r>
          </w:p>
          <w:p w14:paraId="6090B82E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Uscite sul territorio.</w:t>
            </w:r>
          </w:p>
        </w:tc>
      </w:tr>
      <w:tr w:rsidR="005E0FBF" w:rsidRPr="00F1303F" w14:paraId="4FDD6331" w14:textId="77777777" w:rsidTr="004D686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B135" w14:textId="77777777" w:rsidR="005E0FBF" w:rsidRPr="00F1303F" w:rsidRDefault="005E0FBF" w:rsidP="004D686E">
            <w:pPr>
              <w:jc w:val="both"/>
              <w:outlineLvl w:val="0"/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STRUMENTI COMPENSATIVI/</w:t>
            </w:r>
          </w:p>
          <w:p w14:paraId="3C2D31CB" w14:textId="77777777" w:rsidR="005E0FBF" w:rsidRPr="00F1303F" w:rsidRDefault="005E0FBF" w:rsidP="004D686E">
            <w:pPr>
              <w:jc w:val="both"/>
              <w:outlineLvl w:val="0"/>
              <w:rPr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DISPENSATIVI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160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Sintesi.</w:t>
            </w:r>
          </w:p>
          <w:p w14:paraId="1246103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Mediatori didattici attivi (esperienze dirette), iconici (immagini e schemi), analogici (giochi di simulazione), simbolici (uso di concetti).</w:t>
            </w:r>
          </w:p>
          <w:p w14:paraId="24E8E9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scrittura sotto dettatura di testi e/o appunti.</w:t>
            </w:r>
          </w:p>
          <w:p w14:paraId="165731D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lastRenderedPageBreak/>
              <w:t>Dispensa dallo studio mnemonico delle regole e delle forme verbali.</w:t>
            </w:r>
          </w:p>
          <w:p w14:paraId="2A20882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della lettura ad alta voce in classe.</w:t>
            </w:r>
          </w:p>
          <w:p w14:paraId="3D13579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dei tempi standard (assegnazione di tempi più lunghi per l’esecuzione dei lavori e/o riduzione delle consegne senza modificare gli obiettivi).</w:t>
            </w:r>
          </w:p>
          <w:p w14:paraId="2A134000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 un eccessivo carico di compiti con riduzione delle pagine da studiare, senza modificare gli obiettivi e la qualità.</w:t>
            </w:r>
          </w:p>
          <w:p w14:paraId="3F8B102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sovrapposizione di compiti ed interrogazioni delle varie materie.</w:t>
            </w:r>
          </w:p>
          <w:p w14:paraId="54F84F7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modalità ed i tempi delle verifiche scritte con possibilità di utilizzare diversi supporti (pc, correttore ortografico, sintesi vocale).</w:t>
            </w:r>
          </w:p>
          <w:p w14:paraId="550D35C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date, sui tempi e sui modi delle interrogazioni su parti limitate e concordate del programma.</w:t>
            </w:r>
          </w:p>
          <w:p w14:paraId="76D54AA4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e adattamento del numero degli esercizi (nelle verifiche) senza modificare gli obiettivi e senza considerare gli errori ortografici.</w:t>
            </w:r>
          </w:p>
          <w:p w14:paraId="6F9D61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Nelle verifiche scritte, utilizzo di domande a risposta multipla (con possibilità di completamento e/o arricchimento con una discussione orale) e riduzione al minimo delle domande a risposta aperta.</w:t>
            </w:r>
          </w:p>
          <w:p w14:paraId="03B70E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dei successi sugli insuccessi al fine di elevare l’autostima e la motivazione allo studio.</w:t>
            </w:r>
          </w:p>
          <w:p w14:paraId="20AB2A2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Controllo della gestione del diario (corretta trascrizione de compiti e avvisi) da parte dei docenti e del compagno tutor.</w:t>
            </w:r>
          </w:p>
          <w:p w14:paraId="617C359D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Solo per gli alunni con DSA: dispensa (se richiesta dalla diagnosi, dalla famiglia e approvata dal Consiglio di Classe) dallo studio della lingua straniera in forma scritta.</w:t>
            </w:r>
          </w:p>
          <w:p w14:paraId="7521AB0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pc con programmi di video-scrittura con correttore ortografico.</w:t>
            </w:r>
          </w:p>
          <w:p w14:paraId="27AA90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registratore e della Smart Pen.</w:t>
            </w:r>
          </w:p>
          <w:p w14:paraId="556D7C6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di schemi, Tabelle, formulari costruiti con la classe o dal singolo alunno, come supporto durante compiti e verifiche.</w:t>
            </w:r>
          </w:p>
          <w:p w14:paraId="644A9DB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Mappe concettuali-mentali.</w:t>
            </w:r>
          </w:p>
          <w:p w14:paraId="1D91399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Libere schematizzazioni.</w:t>
            </w:r>
          </w:p>
          <w:p w14:paraId="675B33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Audio libri e libri digitali. </w:t>
            </w:r>
          </w:p>
          <w:p w14:paraId="30E569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  <w:lang w:val="en-US"/>
              </w:rPr>
            </w:pPr>
            <w:r w:rsidRPr="00F1303F">
              <w:rPr>
                <w:rStyle w:val="CharacterStyle2"/>
                <w:szCs w:val="20"/>
                <w:lang w:val="en-US"/>
              </w:rPr>
              <w:t xml:space="preserve">Cd rom, </w:t>
            </w:r>
            <w:proofErr w:type="spellStart"/>
            <w:r w:rsidRPr="00F1303F">
              <w:rPr>
                <w:rStyle w:val="CharacterStyle2"/>
                <w:szCs w:val="20"/>
                <w:lang w:val="en-US"/>
              </w:rPr>
              <w:t>risorse</w:t>
            </w:r>
            <w:proofErr w:type="spellEnd"/>
            <w:r w:rsidRPr="00F1303F">
              <w:rPr>
                <w:rStyle w:val="CharacterStyle2"/>
                <w:szCs w:val="20"/>
                <w:lang w:val="en-US"/>
              </w:rPr>
              <w:t xml:space="preserve"> on line.</w:t>
            </w:r>
          </w:p>
          <w:p w14:paraId="6C1EFD6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 vocale.</w:t>
            </w:r>
          </w:p>
          <w:p w14:paraId="7BEC15A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Vocabolario digitale.</w:t>
            </w:r>
          </w:p>
          <w:p w14:paraId="2B06D121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Sw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specifici per lettura-scrittura testi.</w:t>
            </w:r>
          </w:p>
          <w:p w14:paraId="3F919A6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 w:val="22"/>
                <w:szCs w:val="22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Sw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specifici</w:t>
            </w:r>
            <w:r w:rsidRPr="00F1303F">
              <w:rPr>
                <w:rStyle w:val="CharacterStyle1"/>
                <w:rFonts w:ascii="Times New Roman" w:hAnsi="Times New Roman"/>
                <w:spacing w:val="-4"/>
                <w:sz w:val="20"/>
                <w:szCs w:val="20"/>
              </w:rPr>
              <w:t xml:space="preserve"> per costruzione m</w:t>
            </w:r>
            <w:r w:rsidRPr="00F1303F">
              <w:rPr>
                <w:rStyle w:val="CharacterStyle1"/>
                <w:rFonts w:ascii="Times New Roman" w:hAnsi="Times New Roman"/>
                <w:spacing w:val="1"/>
                <w:sz w:val="20"/>
                <w:szCs w:val="20"/>
              </w:rPr>
              <w:t>appe.</w:t>
            </w:r>
          </w:p>
        </w:tc>
      </w:tr>
      <w:tr w:rsidR="005E0FBF" w:rsidRPr="00F1303F" w14:paraId="606A0489" w14:textId="77777777" w:rsidTr="004D686E">
        <w:trPr>
          <w:trHeight w:val="2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3FB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VERIFICA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456A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Si ricorrerà sia a prove in itinere, sia a prove a posteriori. La verifica casuale quotidiana, che testimonia l'attenzione e l'interesse degli allievi, sarà affiancata dalla verifica tradizionale (almeno due a quadrimestre), su una congrua porzione del programma, sempre annunciata almeno una settimana prima e nel rispetto degli impegni di studio degli allievi. Le verifiche di apprendimento avverranno, fondamentalmente, attraverso forme di produzione scritta e orale.</w:t>
            </w:r>
          </w:p>
          <w:p w14:paraId="0913F01E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</w:p>
          <w:p w14:paraId="5CEF6512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scritta:</w:t>
            </w:r>
          </w:p>
          <w:p w14:paraId="670549E4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Test di comprensione e conoscenza;</w:t>
            </w:r>
          </w:p>
          <w:p w14:paraId="50F08E50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componimento che sviluppi argomentazioni con coerenza e completezza;</w:t>
            </w:r>
          </w:p>
          <w:p w14:paraId="37906EC7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esercitazioni scritte sul libro per valutare il livello di apprendimento;</w:t>
            </w:r>
          </w:p>
          <w:p w14:paraId="3AF6885B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F1303F">
              <w:rPr>
                <w:rFonts w:eastAsia="MS Mincho"/>
                <w:sz w:val="20"/>
                <w:szCs w:val="20"/>
              </w:rPr>
              <w:t xml:space="preserve">compilazione di schemi di sintesi. </w:t>
            </w:r>
          </w:p>
          <w:p w14:paraId="1ED9F084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29ECA92F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orale:</w:t>
            </w:r>
          </w:p>
          <w:p w14:paraId="77233082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commento orale ad un testo dato, secondo istruzioni sul tempo da impiegare e sul linguaggio appropriato;</w:t>
            </w:r>
          </w:p>
          <w:p w14:paraId="1C08F386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l’esposizione argomentata, con caratteri di coerenza e consistenza, su argomenti del programma svolto;</w:t>
            </w:r>
          </w:p>
          <w:p w14:paraId="1E731EBE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colloquio per accertare la padronanza complessiva della materia e la capacità di orientarsi in essa;</w:t>
            </w:r>
          </w:p>
          <w:p w14:paraId="416F284E" w14:textId="77777777" w:rsidR="005E0FBF" w:rsidRPr="00F1303F" w:rsidRDefault="005E0FBF" w:rsidP="004D686E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l’interrogazione per ottenere risposte puntuali sui dati di conoscenza acquisiti.</w:t>
            </w:r>
          </w:p>
        </w:tc>
      </w:tr>
      <w:tr w:rsidR="005E0FBF" w:rsidRPr="00F1303F" w14:paraId="5A0E347D" w14:textId="77777777" w:rsidTr="004D686E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F18E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VERIFICA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C31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Adattare i tempi nelle prove scritte.</w:t>
            </w:r>
          </w:p>
          <w:p w14:paraId="5548B99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più brevi.</w:t>
            </w:r>
          </w:p>
          <w:p w14:paraId="6204234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facilitazioni nella decodifica del testo scritto (lettura da parte del docente, di un compagno).</w:t>
            </w:r>
          </w:p>
          <w:p w14:paraId="53CA43B1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proofErr w:type="gramStart"/>
            <w:r w:rsidRPr="00F1303F">
              <w:rPr>
                <w:rStyle w:val="CharacterStyle2"/>
                <w:szCs w:val="20"/>
              </w:rPr>
              <w:t>Predisporre  verifiche</w:t>
            </w:r>
            <w:proofErr w:type="gramEnd"/>
            <w:r w:rsidRPr="00F1303F">
              <w:rPr>
                <w:rStyle w:val="CharacterStyle2"/>
                <w:szCs w:val="20"/>
              </w:rPr>
              <w:t xml:space="preserve"> scritte strutturate.</w:t>
            </w:r>
          </w:p>
          <w:p w14:paraId="1193C288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scalari.</w:t>
            </w:r>
          </w:p>
          <w:p w14:paraId="6C9A9E1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lastRenderedPageBreak/>
              <w:t>Predisporre verifiche scritte accessibili (riduzione del numero delle domande e/o esercizi; riduzione della lunghezza del testo di comprensione o delle versioni dall’inglese all’italiano).</w:t>
            </w:r>
          </w:p>
          <w:p w14:paraId="02AFCB86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Nei test di Lingua Straniera indicare la consegna in lingua italiana.</w:t>
            </w:r>
          </w:p>
          <w:p w14:paraId="2D1F8E3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Compensare verifiche scritte con verifiche orali.</w:t>
            </w:r>
          </w:p>
          <w:p w14:paraId="2E9F0F0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Pianificare le verifiche, sia scritte che orali.</w:t>
            </w:r>
          </w:p>
          <w:p w14:paraId="27112C02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mediatori didattici nelle verifiche scritte e orali.</w:t>
            </w:r>
          </w:p>
          <w:p w14:paraId="58D20AB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Interrogazioni programmate e non sovrapposte.</w:t>
            </w:r>
          </w:p>
          <w:p w14:paraId="0CF2CF7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Interrogazioni a gruppi o a coppie.</w:t>
            </w:r>
          </w:p>
        </w:tc>
      </w:tr>
      <w:tr w:rsidR="005E0FBF" w:rsidRPr="00F1303F" w14:paraId="3AEDC292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8FF3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VALUTAZIONE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6BD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Nelle operazioni di valutazione sarà presa in considerazione la crescita culturale e umana degli alunni. In sede di valutazione si misureranno: </w:t>
            </w:r>
          </w:p>
          <w:p w14:paraId="49CF5512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livello di conoscenze, competenze e capacità raggiunto rispetto ai livelli di partenza;</w:t>
            </w:r>
          </w:p>
          <w:p w14:paraId="31FF672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l’impegno profuso nel tentativo di superare le difficoltà e di allargare i propri orizzonti culturali; </w:t>
            </w:r>
          </w:p>
          <w:p w14:paraId="2E255EA5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partecipazione attiva e la pertinenza degli interventi;</w:t>
            </w:r>
          </w:p>
          <w:p w14:paraId="6AACB61B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puntualità nell’esecuzione dei compiti assegnati;</w:t>
            </w:r>
          </w:p>
          <w:p w14:paraId="7ED325A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l’utilizzo e l’organizzazione del materiale personale e/o distribuito;</w:t>
            </w:r>
          </w:p>
          <w:p w14:paraId="0558CE44" w14:textId="77777777" w:rsidR="005E0FBF" w:rsidRPr="00F1303F" w:rsidRDefault="005E0FBF" w:rsidP="004D686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le capacità organizzative.</w:t>
            </w:r>
          </w:p>
        </w:tc>
      </w:tr>
      <w:tr w:rsidR="005E0FBF" w:rsidRPr="00F1303F" w14:paraId="69FFA36F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39E6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VALUTAZIONE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04B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Considerare le caratteristiche della difficoltà e/o disturbo (eventualmente documentato da diagnosi).</w:t>
            </w:r>
          </w:p>
          <w:p w14:paraId="4392E535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processo di apprendimento dell’alunno.</w:t>
            </w:r>
          </w:p>
          <w:p w14:paraId="75700994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Valutazione più del contenuto che della forma.</w:t>
            </w:r>
          </w:p>
          <w:p w14:paraId="662C5F1C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contenuto nell’esposizione orale.</w:t>
            </w:r>
          </w:p>
          <w:p w14:paraId="4F49A830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Ignorare gli errori di trascrizione.</w:t>
            </w:r>
          </w:p>
          <w:p w14:paraId="57C60C4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Segnalare senza sanzionare gli errori ortografici.</w:t>
            </w:r>
          </w:p>
          <w:p w14:paraId="63D3087E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Tenere conto del punto di partenza e dei risultati conseguiti.</w:t>
            </w:r>
          </w:p>
          <w:p w14:paraId="31F9A2CA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Premiare i progressi e gli sforzi.</w:t>
            </w:r>
          </w:p>
          <w:p w14:paraId="50E6F121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Valutare i lavori svolti in gruppo e in cooperazione.</w:t>
            </w:r>
          </w:p>
          <w:p w14:paraId="46BD5F59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Applicare una valutazione formativa e non sommativa dei processi di apprendimento.</w:t>
            </w:r>
          </w:p>
        </w:tc>
      </w:tr>
      <w:tr w:rsidR="005E0FBF" w:rsidRPr="00F1303F" w14:paraId="48BDBB23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BD1" w14:textId="77777777" w:rsidR="005E0FBF" w:rsidRPr="00F1303F" w:rsidRDefault="005E0FBF" w:rsidP="004D686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6AF0D961" w14:textId="77777777" w:rsidR="005E0FBF" w:rsidRPr="00F1303F" w:rsidRDefault="005E0FBF" w:rsidP="004D686E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F1303F">
              <w:rPr>
                <w:b/>
                <w:bCs/>
                <w:sz w:val="22"/>
                <w:szCs w:val="22"/>
                <w:lang w:eastAsia="en-US"/>
              </w:rPr>
              <w:t xml:space="preserve">STRATEGIE PER IL RECUPERO 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0E1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Semplificazione dei contenuti.</w:t>
            </w:r>
          </w:p>
          <w:p w14:paraId="36BB9E48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Reiterazione degli interventi didattici.</w:t>
            </w:r>
          </w:p>
          <w:p w14:paraId="56B40220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Allungamento dei tempi di acquisizione dei contenuti disciplinari.</w:t>
            </w:r>
          </w:p>
          <w:p w14:paraId="52C27AE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Assiduo controllo dell’apprendimento con frequenti verifiche e richiami.</w:t>
            </w:r>
          </w:p>
          <w:p w14:paraId="09F13A9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Lezioni individualizzate a piccoli gruppi. </w:t>
            </w:r>
          </w:p>
          <w:p w14:paraId="0660C04B" w14:textId="77777777" w:rsidR="005E0FBF" w:rsidRPr="00F1303F" w:rsidRDefault="005E0FBF" w:rsidP="004D686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Verifiche su argomenti stabiliti tra docente ed alunni (per poi, gradualmente, passare a verifiche non programmate).</w:t>
            </w:r>
          </w:p>
        </w:tc>
      </w:tr>
      <w:tr w:rsidR="005E0FBF" w:rsidRPr="00F1303F" w14:paraId="12DCC367" w14:textId="77777777" w:rsidTr="004D686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C6D9F1"/>
          </w:tcPr>
          <w:p w14:paraId="31C108E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</w:rPr>
            </w:pPr>
            <w:r w:rsidRPr="00F1303F">
              <w:rPr>
                <w:b/>
                <w:sz w:val="22"/>
                <w:szCs w:val="22"/>
              </w:rPr>
              <w:t>CURRICOLO LOCALE</w:t>
            </w:r>
          </w:p>
        </w:tc>
        <w:tc>
          <w:tcPr>
            <w:tcW w:w="7791" w:type="dxa"/>
            <w:gridSpan w:val="3"/>
          </w:tcPr>
          <w:p w14:paraId="557F61EE" w14:textId="50A1AE6F" w:rsidR="005E0FBF" w:rsidRPr="00F1303F" w:rsidRDefault="005E0FBF" w:rsidP="004D686E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AMBIENTE E TERRITORIO (circa il 20%):  STORIA, USI, COSTUMI E TRADIZIONI </w:t>
            </w:r>
          </w:p>
        </w:tc>
      </w:tr>
    </w:tbl>
    <w:p w14:paraId="3A40F506" w14:textId="77777777" w:rsidR="00752FE9" w:rsidRPr="00F1303F" w:rsidRDefault="00752FE9" w:rsidP="00752FE9">
      <w:pPr>
        <w:spacing w:after="200"/>
        <w:rPr>
          <w:color w:val="FF0000"/>
          <w:sz w:val="22"/>
          <w:szCs w:val="22"/>
        </w:rPr>
      </w:pPr>
    </w:p>
    <w:p w14:paraId="6904C044" w14:textId="77777777" w:rsidR="00F1303F" w:rsidRDefault="00F1303F" w:rsidP="00F1303F">
      <w:pPr>
        <w:ind w:right="282"/>
        <w:rPr>
          <w:sz w:val="20"/>
          <w:szCs w:val="20"/>
        </w:rPr>
      </w:pPr>
    </w:p>
    <w:p w14:paraId="7650EFC7" w14:textId="77777777" w:rsidR="00F1303F" w:rsidRDefault="00F1303F" w:rsidP="00F1303F">
      <w:pPr>
        <w:ind w:right="282"/>
        <w:rPr>
          <w:sz w:val="20"/>
          <w:szCs w:val="20"/>
        </w:rPr>
      </w:pPr>
    </w:p>
    <w:p w14:paraId="1A0BA7E5" w14:textId="60E36071" w:rsidR="00F1303F" w:rsidRDefault="00BE4E48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>Sibari</w:t>
      </w:r>
      <w:r w:rsidR="00F1303F">
        <w:rPr>
          <w:sz w:val="20"/>
          <w:szCs w:val="20"/>
        </w:rPr>
        <w:t>, _______________                                                                                                         IL DOCENTE</w:t>
      </w:r>
    </w:p>
    <w:p w14:paraId="4C34C6BF" w14:textId="77777777" w:rsidR="00F1303F" w:rsidRDefault="00F1303F" w:rsidP="00F1303F">
      <w:pPr>
        <w:ind w:right="282"/>
        <w:rPr>
          <w:sz w:val="20"/>
          <w:szCs w:val="20"/>
        </w:rPr>
      </w:pPr>
    </w:p>
    <w:p w14:paraId="1FB95CF6" w14:textId="77777777" w:rsidR="00F1303F" w:rsidRDefault="00F1303F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_____________________</w:t>
      </w:r>
    </w:p>
    <w:p w14:paraId="25301F76" w14:textId="77777777" w:rsidR="00F1303F" w:rsidRDefault="00F1303F" w:rsidP="00F1303F">
      <w:pPr>
        <w:ind w:left="426" w:right="282"/>
        <w:rPr>
          <w:sz w:val="20"/>
          <w:szCs w:val="20"/>
        </w:rPr>
      </w:pPr>
    </w:p>
    <w:p w14:paraId="4233C064" w14:textId="77777777" w:rsidR="00F1303F" w:rsidRDefault="00F1303F" w:rsidP="00F1303F">
      <w:pPr>
        <w:ind w:left="426" w:right="2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668A3F4" w14:textId="77777777" w:rsidR="00F1303F" w:rsidRDefault="00F1303F" w:rsidP="00F1303F">
      <w:pPr>
        <w:ind w:right="282"/>
        <w:rPr>
          <w:sz w:val="20"/>
          <w:szCs w:val="20"/>
        </w:rPr>
      </w:pPr>
    </w:p>
    <w:p w14:paraId="0766A980" w14:textId="77777777" w:rsidR="00544137" w:rsidRPr="00F1303F" w:rsidRDefault="00544137"/>
    <w:sectPr w:rsidR="00544137" w:rsidRPr="00F1303F" w:rsidSect="00B707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B3"/>
    <w:multiLevelType w:val="hybridMultilevel"/>
    <w:tmpl w:val="EFECB06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0D"/>
    <w:multiLevelType w:val="hybridMultilevel"/>
    <w:tmpl w:val="D62270C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75C"/>
    <w:multiLevelType w:val="hybridMultilevel"/>
    <w:tmpl w:val="21BE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ED9"/>
    <w:multiLevelType w:val="hybridMultilevel"/>
    <w:tmpl w:val="ABF42C9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9753D"/>
    <w:multiLevelType w:val="hybridMultilevel"/>
    <w:tmpl w:val="1C56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F2F"/>
    <w:multiLevelType w:val="hybridMultilevel"/>
    <w:tmpl w:val="FB3CFA0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2E92"/>
    <w:multiLevelType w:val="hybridMultilevel"/>
    <w:tmpl w:val="8634ED1A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508"/>
    <w:multiLevelType w:val="hybridMultilevel"/>
    <w:tmpl w:val="B6F6894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3364"/>
    <w:multiLevelType w:val="hybridMultilevel"/>
    <w:tmpl w:val="6B0C2E2E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97C3B"/>
    <w:multiLevelType w:val="hybridMultilevel"/>
    <w:tmpl w:val="7A3A7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C74"/>
    <w:multiLevelType w:val="hybridMultilevel"/>
    <w:tmpl w:val="A6E0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43A8"/>
    <w:multiLevelType w:val="hybridMultilevel"/>
    <w:tmpl w:val="B696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9AB"/>
    <w:multiLevelType w:val="hybridMultilevel"/>
    <w:tmpl w:val="E604E90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CBA"/>
    <w:multiLevelType w:val="hybridMultilevel"/>
    <w:tmpl w:val="1A12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A3C"/>
    <w:multiLevelType w:val="hybridMultilevel"/>
    <w:tmpl w:val="B5147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F9C"/>
    <w:multiLevelType w:val="hybridMultilevel"/>
    <w:tmpl w:val="6F44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A1C46"/>
    <w:multiLevelType w:val="hybridMultilevel"/>
    <w:tmpl w:val="C5AE35E2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6CE"/>
    <w:multiLevelType w:val="hybridMultilevel"/>
    <w:tmpl w:val="FF88ADA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53"/>
    <w:multiLevelType w:val="hybridMultilevel"/>
    <w:tmpl w:val="27D6B1B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12E"/>
    <w:multiLevelType w:val="hybridMultilevel"/>
    <w:tmpl w:val="9B22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269"/>
    <w:multiLevelType w:val="hybridMultilevel"/>
    <w:tmpl w:val="88F4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25847"/>
    <w:multiLevelType w:val="hybridMultilevel"/>
    <w:tmpl w:val="89CC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01B6"/>
    <w:multiLevelType w:val="hybridMultilevel"/>
    <w:tmpl w:val="53D46CB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737430">
    <w:abstractNumId w:val="16"/>
  </w:num>
  <w:num w:numId="2" w16cid:durableId="197787700">
    <w:abstractNumId w:val="15"/>
  </w:num>
  <w:num w:numId="3" w16cid:durableId="1214004239">
    <w:abstractNumId w:val="12"/>
  </w:num>
  <w:num w:numId="4" w16cid:durableId="1814986041">
    <w:abstractNumId w:val="21"/>
  </w:num>
  <w:num w:numId="5" w16cid:durableId="788671598">
    <w:abstractNumId w:val="22"/>
  </w:num>
  <w:num w:numId="6" w16cid:durableId="1694067145">
    <w:abstractNumId w:val="2"/>
  </w:num>
  <w:num w:numId="7" w16cid:durableId="43799119">
    <w:abstractNumId w:val="14"/>
  </w:num>
  <w:num w:numId="8" w16cid:durableId="1059592934">
    <w:abstractNumId w:val="5"/>
  </w:num>
  <w:num w:numId="9" w16cid:durableId="200167724">
    <w:abstractNumId w:val="23"/>
  </w:num>
  <w:num w:numId="10" w16cid:durableId="84154903">
    <w:abstractNumId w:val="10"/>
  </w:num>
  <w:num w:numId="11" w16cid:durableId="1886748544">
    <w:abstractNumId w:val="24"/>
  </w:num>
  <w:num w:numId="12" w16cid:durableId="1997605152">
    <w:abstractNumId w:val="13"/>
  </w:num>
  <w:num w:numId="13" w16cid:durableId="1282499314">
    <w:abstractNumId w:val="19"/>
  </w:num>
  <w:num w:numId="14" w16cid:durableId="1668049811">
    <w:abstractNumId w:val="1"/>
  </w:num>
  <w:num w:numId="15" w16cid:durableId="1170025751">
    <w:abstractNumId w:val="11"/>
  </w:num>
  <w:num w:numId="16" w16cid:durableId="468937415">
    <w:abstractNumId w:val="18"/>
  </w:num>
  <w:num w:numId="17" w16cid:durableId="646397908">
    <w:abstractNumId w:val="0"/>
  </w:num>
  <w:num w:numId="18" w16cid:durableId="907349869">
    <w:abstractNumId w:val="9"/>
  </w:num>
  <w:num w:numId="19" w16cid:durableId="376055795">
    <w:abstractNumId w:val="3"/>
  </w:num>
  <w:num w:numId="20" w16cid:durableId="892010856">
    <w:abstractNumId w:val="20"/>
  </w:num>
  <w:num w:numId="21" w16cid:durableId="386075257">
    <w:abstractNumId w:val="17"/>
  </w:num>
  <w:num w:numId="22" w16cid:durableId="1146507214">
    <w:abstractNumId w:val="8"/>
  </w:num>
  <w:num w:numId="23" w16cid:durableId="259528080">
    <w:abstractNumId w:val="7"/>
  </w:num>
  <w:num w:numId="24" w16cid:durableId="1777826025">
    <w:abstractNumId w:val="6"/>
  </w:num>
  <w:num w:numId="25" w16cid:durableId="974527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02078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E9"/>
    <w:rsid w:val="00011763"/>
    <w:rsid w:val="000A4397"/>
    <w:rsid w:val="000E65B6"/>
    <w:rsid w:val="00106B38"/>
    <w:rsid w:val="00196D0B"/>
    <w:rsid w:val="00232E7C"/>
    <w:rsid w:val="002738F0"/>
    <w:rsid w:val="0028305E"/>
    <w:rsid w:val="003577BB"/>
    <w:rsid w:val="003F0D00"/>
    <w:rsid w:val="004430DF"/>
    <w:rsid w:val="00445233"/>
    <w:rsid w:val="004D686E"/>
    <w:rsid w:val="00542CBD"/>
    <w:rsid w:val="00544137"/>
    <w:rsid w:val="00550764"/>
    <w:rsid w:val="00566943"/>
    <w:rsid w:val="00594A31"/>
    <w:rsid w:val="005E0FBF"/>
    <w:rsid w:val="00632406"/>
    <w:rsid w:val="006E3A9A"/>
    <w:rsid w:val="00730936"/>
    <w:rsid w:val="00731059"/>
    <w:rsid w:val="007447ED"/>
    <w:rsid w:val="00752FE9"/>
    <w:rsid w:val="00810795"/>
    <w:rsid w:val="008C2E64"/>
    <w:rsid w:val="009016BF"/>
    <w:rsid w:val="00932895"/>
    <w:rsid w:val="00962B12"/>
    <w:rsid w:val="009C5C50"/>
    <w:rsid w:val="00A241D5"/>
    <w:rsid w:val="00AA7D2E"/>
    <w:rsid w:val="00B57186"/>
    <w:rsid w:val="00B70783"/>
    <w:rsid w:val="00B905EE"/>
    <w:rsid w:val="00BE4E48"/>
    <w:rsid w:val="00C03CCC"/>
    <w:rsid w:val="00C95722"/>
    <w:rsid w:val="00D14524"/>
    <w:rsid w:val="00D55E26"/>
    <w:rsid w:val="00E84D58"/>
    <w:rsid w:val="00F1303F"/>
    <w:rsid w:val="00F1371A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7BF"/>
  <w15:docId w15:val="{30D9AA42-B8E6-4A09-ACC0-15FB430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FE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2FE9"/>
    <w:pPr>
      <w:ind w:left="720"/>
      <w:contextualSpacing/>
    </w:pPr>
  </w:style>
  <w:style w:type="character" w:customStyle="1" w:styleId="Normale1">
    <w:name w:val="Normale1"/>
    <w:rsid w:val="00752FE9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752FE9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752FE9"/>
    <w:rPr>
      <w:sz w:val="20"/>
    </w:rPr>
  </w:style>
  <w:style w:type="character" w:customStyle="1" w:styleId="CharacterStyle3">
    <w:name w:val="Character Style 3"/>
    <w:uiPriority w:val="99"/>
    <w:rsid w:val="00752FE9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752FE9"/>
    <w:rPr>
      <w:rFonts w:ascii="Arial Narrow" w:hAnsi="Arial Narrow"/>
      <w:sz w:val="16"/>
    </w:rPr>
  </w:style>
  <w:style w:type="paragraph" w:customStyle="1" w:styleId="Standard">
    <w:name w:val="Standard"/>
    <w:rsid w:val="00445233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Testopredefinito">
    <w:name w:val="Testo predefinito"/>
    <w:basedOn w:val="Standard"/>
    <w:rsid w:val="00445233"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Testodelblocco">
    <w:name w:val="Block Text"/>
    <w:basedOn w:val="Standard"/>
    <w:rsid w:val="00445233"/>
    <w:pPr>
      <w:ind w:left="5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Aurelio</dc:creator>
  <cp:lastModifiedBy>Utente</cp:lastModifiedBy>
  <cp:revision>2</cp:revision>
  <dcterms:created xsi:type="dcterms:W3CDTF">2022-10-23T08:10:00Z</dcterms:created>
  <dcterms:modified xsi:type="dcterms:W3CDTF">2022-10-23T08:10:00Z</dcterms:modified>
</cp:coreProperties>
</file>