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F5BCD" w14:textId="77777777"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33D1526" wp14:editId="49612FCA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073422F" wp14:editId="50BECAD5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95FF" w14:textId="77777777"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 wp14:anchorId="42782B57" wp14:editId="172379E8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3F44" w14:textId="77777777"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14:paraId="007BCF46" w14:textId="420D97D8" w:rsidR="00C1586C" w:rsidRPr="00DE7C52" w:rsidRDefault="00DC144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</w:t>
      </w:r>
      <w:r w:rsidR="00E72989">
        <w:rPr>
          <w:sz w:val="80"/>
          <w:szCs w:val="80"/>
        </w:rPr>
        <w:t>3</w:t>
      </w:r>
      <w:r>
        <w:rPr>
          <w:sz w:val="80"/>
          <w:szCs w:val="80"/>
        </w:rPr>
        <w:t>/202</w:t>
      </w:r>
      <w:r w:rsidR="00E72989">
        <w:rPr>
          <w:sz w:val="80"/>
          <w:szCs w:val="80"/>
        </w:rPr>
        <w:t>4</w:t>
      </w:r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29B6FAD9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7777777"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14:paraId="34BD3381" w14:textId="77777777"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" fillcolor="#00548b" stroked="f">
                <v:textbox>
                  <w:txbxContent>
                    <w:p w14:paraId="3B9DEDEB" w14:textId="77777777"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14:paraId="34BD3381" w14:textId="77777777"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7F3E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1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67391E5D" w14:textId="77777777" w:rsidR="00C1586C" w:rsidRDefault="00C1586C" w:rsidP="00C025A4">
      <w:pPr>
        <w:pStyle w:val="Titolo1"/>
      </w:pPr>
      <w:bookmarkStart w:id="0" w:name="_Toc314427270"/>
      <w:r>
        <w:lastRenderedPageBreak/>
        <w:t>Sommario</w:t>
      </w:r>
      <w:bookmarkEnd w:id="0"/>
      <w:r>
        <w:t xml:space="preserve"> </w:t>
      </w:r>
    </w:p>
    <w:p w14:paraId="154EC219" w14:textId="77777777" w:rsidR="00C1586C" w:rsidRDefault="00C1586C" w:rsidP="00C025A4">
      <w:pPr>
        <w:pStyle w:val="Titolosommario"/>
      </w:pPr>
      <w:r>
        <w:t>Sommario</w:t>
      </w:r>
    </w:p>
    <w:p w14:paraId="0978EEE2" w14:textId="77777777"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4861DF">
        <w:rPr>
          <w:noProof/>
        </w:rPr>
        <w:t>1</w:t>
      </w:r>
      <w:r>
        <w:fldChar w:fldCharType="end"/>
      </w:r>
    </w:p>
    <w:p w14:paraId="7F71179C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4861DF">
        <w:rPr>
          <w:noProof/>
        </w:rPr>
        <w:t>2</w:t>
      </w:r>
      <w:r w:rsidR="00045F99">
        <w:fldChar w:fldCharType="end"/>
      </w:r>
    </w:p>
    <w:p w14:paraId="30A3AEC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7448AF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150CE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4C9C137E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1AA49700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4861DF">
        <w:rPr>
          <w:noProof/>
        </w:rPr>
        <w:t>4</w:t>
      </w:r>
      <w:r w:rsidR="00045F99">
        <w:fldChar w:fldCharType="end"/>
      </w:r>
    </w:p>
    <w:p w14:paraId="3741A6C1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4861DF">
        <w:rPr>
          <w:noProof/>
        </w:rPr>
        <w:t>8</w:t>
      </w:r>
      <w:r w:rsidR="00045F99">
        <w:fldChar w:fldCharType="end"/>
      </w:r>
    </w:p>
    <w:p w14:paraId="6CA70617" w14:textId="77777777"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4861DF">
        <w:rPr>
          <w:noProof/>
        </w:rPr>
        <w:t>11</w:t>
      </w:r>
      <w:r w:rsidR="00045F99">
        <w:fldChar w:fldCharType="end"/>
      </w:r>
    </w:p>
    <w:p w14:paraId="5EA1813C" w14:textId="77777777" w:rsidR="00C1586C" w:rsidRDefault="00045F99">
      <w:r>
        <w:fldChar w:fldCharType="end"/>
      </w:r>
    </w:p>
    <w:p w14:paraId="74E7D5C0" w14:textId="77777777" w:rsidR="00C1586C" w:rsidRDefault="00C1586C" w:rsidP="005C18DF"/>
    <w:p w14:paraId="7D0029B9" w14:textId="77777777" w:rsidR="00C1586C" w:rsidRPr="005C18DF" w:rsidRDefault="00C1586C" w:rsidP="005C18DF"/>
    <w:p w14:paraId="0A4D8B88" w14:textId="77777777"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14:paraId="5BEE947B" w14:textId="77777777" w:rsidR="00C1586C" w:rsidRPr="00633FDB" w:rsidRDefault="00C1586C" w:rsidP="00C025A4">
      <w:pPr>
        <w:pStyle w:val="Titolo1"/>
      </w:pPr>
      <w:bookmarkStart w:id="1" w:name="_Toc314427271"/>
      <w:r>
        <w:lastRenderedPageBreak/>
        <w:t>Introduzione</w:t>
      </w:r>
      <w:bookmarkEnd w:id="1"/>
    </w:p>
    <w:p w14:paraId="6AC315BD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5925D271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14:paraId="1B0730A4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14:paraId="7DE1B327" w14:textId="77777777"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</w:t>
      </w:r>
      <w:proofErr w:type="gramStart"/>
      <w:r w:rsidR="00396521">
        <w:rPr>
          <w:rFonts w:ascii="Cambria" w:hAnsi="Cambria"/>
        </w:rPr>
        <w:t xml:space="preserve">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proofErr w:type="gramEnd"/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14:paraId="56A2EC7B" w14:textId="77777777" w:rsidR="00C1586C" w:rsidRDefault="00C1586C" w:rsidP="00286058">
      <w:pPr>
        <w:rPr>
          <w:rFonts w:ascii="Cambria" w:hAnsi="Cambria"/>
          <w:szCs w:val="22"/>
        </w:rPr>
      </w:pPr>
    </w:p>
    <w:p w14:paraId="43571AB4" w14:textId="77777777"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proofErr w:type="gramStart"/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</w:t>
      </w:r>
      <w:proofErr w:type="gramEnd"/>
      <w:r>
        <w:rPr>
          <w:rFonts w:ascii="Cambria" w:hAnsi="Cambria"/>
          <w:szCs w:val="22"/>
        </w:rPr>
        <w:t xml:space="preserve">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14:paraId="7FA83411" w14:textId="77777777" w:rsidR="00C1586C" w:rsidRDefault="00C1586C" w:rsidP="00E75A6E">
      <w:pPr>
        <w:pStyle w:val="Titolo2"/>
      </w:pPr>
      <w:bookmarkStart w:id="2" w:name="_Toc314427272"/>
      <w:r>
        <w:t>La guida per la compilazione del Bilancio di Competenze</w:t>
      </w:r>
      <w:bookmarkEnd w:id="2"/>
    </w:p>
    <w:p w14:paraId="72E277B8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14:paraId="7517BE4F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2AECCF44" w14:textId="77777777"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14:paraId="59D83333" w14:textId="77777777"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14:paraId="56312104" w14:textId="77777777"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14:paraId="35CC691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E8CB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proofErr w:type="gramStart"/>
      <w:r w:rsidR="00396521">
        <w:rPr>
          <w:rFonts w:ascii="Cambria" w:hAnsi="Cambria"/>
          <w:szCs w:val="22"/>
        </w:rPr>
        <w:t xml:space="preserve">dimensioni </w:t>
      </w:r>
      <w:r w:rsidR="002E34FE">
        <w:rPr>
          <w:rFonts w:ascii="Cambria" w:hAnsi="Cambria"/>
          <w:szCs w:val="22"/>
        </w:rPr>
        <w:t xml:space="preserve"> “</w:t>
      </w:r>
      <w:proofErr w:type="gramEnd"/>
      <w:r w:rsidR="002E34FE">
        <w:rPr>
          <w:rFonts w:ascii="Cambria" w:hAnsi="Cambria"/>
          <w:szCs w:val="22"/>
        </w:rPr>
        <w:t>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14:paraId="66CD6141" w14:textId="77777777"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</w:t>
      </w:r>
      <w:proofErr w:type="gramStart"/>
      <w:r>
        <w:rPr>
          <w:rFonts w:ascii="Cambria" w:hAnsi="Cambria"/>
          <w:szCs w:val="22"/>
        </w:rPr>
        <w:t xml:space="preserve">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alcuni</w:t>
      </w:r>
      <w:proofErr w:type="gramEnd"/>
      <w:r>
        <w:rPr>
          <w:rFonts w:ascii="Cambria" w:hAnsi="Cambria"/>
          <w:szCs w:val="22"/>
        </w:rPr>
        <w:t xml:space="preserve">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14:paraId="7018F1AC" w14:textId="77777777" w:rsidR="00C1586C" w:rsidRDefault="00C1586C" w:rsidP="00710332">
      <w:pPr>
        <w:pStyle w:val="Titolo2"/>
      </w:pPr>
      <w:bookmarkStart w:id="3" w:name="_Toc314427273"/>
      <w:r>
        <w:t>A cosa serve il Bilancio</w:t>
      </w:r>
      <w:bookmarkEnd w:id="3"/>
    </w:p>
    <w:p w14:paraId="07FC4561" w14:textId="77777777"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</w:t>
      </w:r>
      <w:proofErr w:type="gramStart"/>
      <w:r w:rsidR="00396521">
        <w:rPr>
          <w:rFonts w:ascii="Cambria" w:hAnsi="Cambria" w:cs="Cambria"/>
          <w:szCs w:val="22"/>
        </w:rPr>
        <w:t xml:space="preserve">portfolio </w:t>
      </w:r>
      <w:r w:rsidRPr="000F5639">
        <w:rPr>
          <w:rFonts w:ascii="Cambria" w:hAnsi="Cambria" w:cs="Cambria"/>
          <w:szCs w:val="22"/>
        </w:rPr>
        <w:t xml:space="preserve"> formativo</w:t>
      </w:r>
      <w:proofErr w:type="gramEnd"/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14:paraId="73FE514F" w14:textId="77777777"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14:paraId="7E8230F1" w14:textId="77777777"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14:paraId="639C8775" w14:textId="77777777"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14:paraId="070581BA" w14:textId="77777777"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14:paraId="794E7776" w14:textId="77777777"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14:paraId="5249E13A" w14:textId="77777777" w:rsidR="00C1586C" w:rsidRDefault="00C1586C" w:rsidP="00710332">
      <w:pPr>
        <w:pStyle w:val="Titolo2"/>
      </w:pPr>
      <w:bookmarkStart w:id="4" w:name="_Toc314427274"/>
      <w:r>
        <w:t>Indicazioni per la compilazione</w:t>
      </w:r>
      <w:bookmarkEnd w:id="4"/>
    </w:p>
    <w:p w14:paraId="7752558B" w14:textId="77777777"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</w:t>
      </w:r>
      <w:proofErr w:type="gramStart"/>
      <w:r w:rsidR="00C1586C">
        <w:rPr>
          <w:rFonts w:ascii="Cambria" w:hAnsi="Cambria"/>
          <w:szCs w:val="22"/>
        </w:rPr>
        <w:t>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>sostegno</w:t>
      </w:r>
      <w:proofErr w:type="gramEnd"/>
      <w:r w:rsidR="00C1586C" w:rsidRPr="000F5639">
        <w:rPr>
          <w:rFonts w:ascii="Cambria" w:hAnsi="Cambria"/>
          <w:szCs w:val="22"/>
        </w:rPr>
        <w:t xml:space="preserve">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14:paraId="2CA8AFC8" w14:textId="77777777"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14:paraId="5E6C4FEA" w14:textId="77777777" w:rsidR="00C1586C" w:rsidRDefault="00C1586C" w:rsidP="00710332">
      <w:pPr>
        <w:rPr>
          <w:rFonts w:ascii="Cambria" w:hAnsi="Cambria"/>
          <w:szCs w:val="22"/>
        </w:rPr>
      </w:pPr>
    </w:p>
    <w:p w14:paraId="7C42B00D" w14:textId="77777777"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 xml:space="preserve">ho l'esigenza di acquisire nuove </w:t>
      </w:r>
      <w:proofErr w:type="gramStart"/>
      <w:r w:rsidRPr="000B5FFF">
        <w:rPr>
          <w:rFonts w:ascii="Cambria" w:hAnsi="Cambria"/>
          <w:b/>
          <w:szCs w:val="22"/>
        </w:rPr>
        <w:t>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</w:t>
      </w:r>
      <w:proofErr w:type="gramEnd"/>
      <w:r w:rsidRPr="000B5FFF">
        <w:rPr>
          <w:rFonts w:ascii="Cambria" w:hAnsi="Cambria"/>
          <w:b/>
          <w:szCs w:val="22"/>
        </w:rPr>
        <w:t>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14:paraId="2568E014" w14:textId="77777777"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14:paraId="436934C2" w14:textId="77777777"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14:paraId="3619D9FB" w14:textId="77777777" w:rsidR="00C1586C" w:rsidRDefault="00C1586C" w:rsidP="00286058">
      <w:pPr>
        <w:pStyle w:val="Titolo2"/>
      </w:pPr>
      <w:bookmarkStart w:id="5" w:name="_Toc314427275"/>
      <w:r>
        <w:t>Il Bilancio di Competenze online</w:t>
      </w:r>
      <w:bookmarkEnd w:id="5"/>
    </w:p>
    <w:p w14:paraId="18CC546B" w14:textId="77777777"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14:paraId="71CF455D" w14:textId="77777777" w:rsidR="00C1586C" w:rsidRPr="000F5639" w:rsidRDefault="00C1586C" w:rsidP="00286058">
      <w:pPr>
        <w:rPr>
          <w:rFonts w:ascii="Cambria" w:hAnsi="Cambria"/>
          <w:szCs w:val="22"/>
        </w:rPr>
      </w:pPr>
    </w:p>
    <w:p w14:paraId="37A4FF57" w14:textId="77777777"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14:paraId="4FE47E80" w14:textId="77777777" w:rsidR="00C13DFC" w:rsidRPr="00ED564C" w:rsidRDefault="00C1586C" w:rsidP="00ED564C">
      <w:pPr>
        <w:pStyle w:val="Titolo1"/>
        <w:jc w:val="left"/>
      </w:pPr>
      <w:bookmarkStart w:id="6" w:name="_Toc310249856"/>
      <w:bookmarkStart w:id="7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6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7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88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(INFANZIA, compreso SOSTEGNO) Conoscere i concetti </w:t>
            </w:r>
            <w:proofErr w:type="gramStart"/>
            <w:r w:rsidRPr="00822287">
              <w:rPr>
                <w:rFonts w:ascii="Cambria" w:hAnsi="Cambria" w:cs="Arial"/>
                <w:sz w:val="20"/>
                <w:lang w:eastAsia="fr-FR"/>
              </w:rPr>
              <w:t>fondamentali  dei</w:t>
            </w:r>
            <w:proofErr w:type="gramEnd"/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(INFANZIA, PRIMARIA, SECONDARIA) Partecipare alla progettazione di percorsi personalizzati e </w:t>
            </w:r>
            <w:proofErr w:type="gramStart"/>
            <w:r w:rsidRPr="00822287">
              <w:rPr>
                <w:rFonts w:ascii="Cambria" w:hAnsi="Cambria" w:cs="Times New Roman"/>
                <w:sz w:val="20"/>
                <w:lang w:eastAsia="fr-FR"/>
              </w:rPr>
              <w:t>inclusivi  per</w:t>
            </w:r>
            <w:proofErr w:type="gramEnd"/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</w:t>
            </w:r>
            <w:proofErr w:type="gramStart"/>
            <w:r w:rsidRPr="00822287">
              <w:rPr>
                <w:rFonts w:ascii="Cambria" w:hAnsi="Cambria" w:cs="Times New Roman"/>
                <w:sz w:val="20"/>
                <w:lang w:eastAsia="fr-FR"/>
              </w:rPr>
              <w:t>impostando  una</w:t>
            </w:r>
            <w:proofErr w:type="gramEnd"/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23401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5E49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23C9EA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300CD48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Durante la fase di progettazione </w:t>
            </w:r>
            <w:proofErr w:type="gramStart"/>
            <w:r w:rsidRPr="00822287">
              <w:rPr>
                <w:rFonts w:ascii="Cambria" w:hAnsi="Cambria" w:cs="Cambria"/>
                <w:sz w:val="20"/>
                <w:szCs w:val="20"/>
              </w:rPr>
              <w:t>riesci  a</w:t>
            </w:r>
            <w:proofErr w:type="gram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77777777"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14:paraId="66414D6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individuare quali sono i tipi di feed </w:t>
            </w:r>
            <w:proofErr w:type="gramStart"/>
            <w:r w:rsidRPr="00822287">
              <w:rPr>
                <w:rFonts w:ascii="Cambria" w:hAnsi="Cambria" w:cs="Cambria"/>
                <w:sz w:val="20"/>
                <w:szCs w:val="20"/>
              </w:rPr>
              <w:t>back  che</w:t>
            </w:r>
            <w:proofErr w:type="gram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maggiormente aiutano gli allievi a fare il punto sulle loro conoscenze/competenze e ad individuare che cosa modificare?</w:t>
            </w:r>
          </w:p>
          <w:p w14:paraId="724251C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avere una adeguata conoscenza delle 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7777777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</w:t>
      </w:r>
      <w:proofErr w:type="gramStart"/>
      <w:r>
        <w:rPr>
          <w:rFonts w:ascii="Cambria" w:hAnsi="Cambria"/>
          <w:szCs w:val="22"/>
        </w:rPr>
        <w:t xml:space="preserve">si </w:t>
      </w:r>
      <w:r w:rsidR="0055666E" w:rsidRPr="0055666E">
        <w:rPr>
          <w:rFonts w:ascii="Cambria" w:hAnsi="Cambria"/>
          <w:szCs w:val="22"/>
        </w:rPr>
        <w:t xml:space="preserve"> elabori</w:t>
      </w:r>
      <w:proofErr w:type="gramEnd"/>
      <w:r w:rsidR="0055666E" w:rsidRPr="0055666E">
        <w:rPr>
          <w:rFonts w:ascii="Cambria" w:hAnsi="Cambria"/>
          <w:szCs w:val="22"/>
        </w:rPr>
        <w:t xml:space="preserve">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Favorire autoregolazione, autonomia e strategie 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elaborare </w:t>
            </w:r>
            <w:proofErr w:type="gramStart"/>
            <w:r w:rsidRPr="00822287">
              <w:rPr>
                <w:rFonts w:ascii="Cambria" w:hAnsi="Cambria" w:cs="Cambria"/>
                <w:sz w:val="20"/>
                <w:szCs w:val="20"/>
              </w:rPr>
              <w:t>adeguati  supporti</w:t>
            </w:r>
            <w:proofErr w:type="gram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/processi per gli allievi </w:t>
            </w:r>
            <w:proofErr w:type="spellStart"/>
            <w:r w:rsidRPr="00822287">
              <w:rPr>
                <w:rFonts w:ascii="Cambria" w:hAnsi="Cambria" w:cs="Cambria"/>
                <w:sz w:val="20"/>
                <w:szCs w:val="20"/>
              </w:rPr>
              <w:t>affinchè</w:t>
            </w:r>
            <w:proofErr w:type="spell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siano in grado di autoregolare il proprio lavoro?</w:t>
            </w:r>
          </w:p>
          <w:p w14:paraId="4AB0139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</w:t>
      </w:r>
      <w:proofErr w:type="gramStart"/>
      <w:r w:rsidR="0062276B">
        <w:rPr>
          <w:rFonts w:ascii="Cambria" w:hAnsi="Cambria"/>
          <w:szCs w:val="22"/>
        </w:rPr>
        <w:t xml:space="preserve">si </w:t>
      </w:r>
      <w:r w:rsidR="0055666E" w:rsidRPr="0055666E">
        <w:rPr>
          <w:rFonts w:ascii="Cambria" w:hAnsi="Cambria"/>
          <w:szCs w:val="22"/>
        </w:rPr>
        <w:t xml:space="preserve"> elabori</w:t>
      </w:r>
      <w:proofErr w:type="gramEnd"/>
      <w:r w:rsidR="0055666E" w:rsidRPr="0055666E">
        <w:rPr>
          <w:rFonts w:ascii="Cambria" w:hAnsi="Cambria"/>
          <w:szCs w:val="22"/>
        </w:rPr>
        <w:t xml:space="preserve">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8" w:name="_Toc310249857"/>
      <w:bookmarkStart w:id="9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8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9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77777777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</w:t>
      </w:r>
      <w:proofErr w:type="gramStart"/>
      <w:r w:rsidR="0062276B">
        <w:rPr>
          <w:rFonts w:ascii="Cambria" w:hAnsi="Cambria"/>
          <w:szCs w:val="22"/>
        </w:rPr>
        <w:t xml:space="preserve">si </w:t>
      </w:r>
      <w:r w:rsidR="006D653F">
        <w:rPr>
          <w:rFonts w:ascii="Cambria" w:hAnsi="Cambria"/>
          <w:szCs w:val="22"/>
        </w:rPr>
        <w:t xml:space="preserve"> elabori</w:t>
      </w:r>
      <w:proofErr w:type="gramEnd"/>
      <w:r w:rsidR="006D653F">
        <w:rPr>
          <w:rFonts w:ascii="Cambria" w:hAnsi="Cambria"/>
          <w:szCs w:val="22"/>
        </w:rPr>
        <w:t xml:space="preserve">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0C6DF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E3D9C7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gestire un gruppo di genitori su questi temi?</w:t>
            </w:r>
          </w:p>
          <w:p w14:paraId="0A2E2E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10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1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1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0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71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69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Esplorare le potenzialità didattiche dei diversi 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un adeguato bagaglio di conoscenze e 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77777777"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14:paraId="09C0CD13" w14:textId="77777777" w:rsidR="00C1586C" w:rsidRDefault="00C1586C" w:rsidP="00494F9A">
      <w:r>
        <w:t xml:space="preserve"> </w:t>
      </w:r>
    </w:p>
    <w:p w14:paraId="44881291" w14:textId="77777777"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2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1F36" w14:textId="77777777" w:rsidR="00D0760E" w:rsidRDefault="00D0760E" w:rsidP="00A8132C">
      <w:r>
        <w:separator/>
      </w:r>
    </w:p>
  </w:endnote>
  <w:endnote w:type="continuationSeparator" w:id="0">
    <w:p w14:paraId="43DC7205" w14:textId="77777777" w:rsidR="00D0760E" w:rsidRDefault="00D0760E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CE0" w14:textId="2631EB82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</w:t>
    </w:r>
    <w:r w:rsidR="00E72989">
      <w:rPr>
        <w:noProof/>
        <w:lang w:eastAsia="it-IT"/>
      </w:rPr>
      <w:t>3</w:t>
    </w:r>
    <w:r>
      <w:rPr>
        <w:noProof/>
        <w:lang w:eastAsia="it-IT"/>
      </w:rPr>
      <w:t>/202</w:t>
    </w:r>
    <w:r w:rsidR="00E72989">
      <w:rPr>
        <w:noProof/>
        <w:lang w:eastAsia="it-IT"/>
      </w:rPr>
      <w:t>4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AAD1" w14:textId="77777777" w:rsidR="00D0760E" w:rsidRDefault="00D0760E" w:rsidP="00A8132C">
      <w:r>
        <w:separator/>
      </w:r>
    </w:p>
  </w:footnote>
  <w:footnote w:type="continuationSeparator" w:id="0">
    <w:p w14:paraId="48F30AA7" w14:textId="77777777" w:rsidR="00D0760E" w:rsidRDefault="00D0760E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77777777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060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E0F"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" o:allowincell="f" stroked="f">
              <v:textbox>
                <w:txbxContent>
                  <w:p w14:paraId="125217CD" w14:textId="77777777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A060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5824">
    <w:abstractNumId w:val="13"/>
  </w:num>
  <w:num w:numId="2" w16cid:durableId="1383165181">
    <w:abstractNumId w:val="23"/>
  </w:num>
  <w:num w:numId="3" w16cid:durableId="676469462">
    <w:abstractNumId w:val="17"/>
  </w:num>
  <w:num w:numId="4" w16cid:durableId="1126705606">
    <w:abstractNumId w:val="30"/>
  </w:num>
  <w:num w:numId="5" w16cid:durableId="689525041">
    <w:abstractNumId w:val="7"/>
  </w:num>
  <w:num w:numId="6" w16cid:durableId="305621893">
    <w:abstractNumId w:val="31"/>
  </w:num>
  <w:num w:numId="7" w16cid:durableId="2074542796">
    <w:abstractNumId w:val="0"/>
  </w:num>
  <w:num w:numId="8" w16cid:durableId="1317609978">
    <w:abstractNumId w:val="21"/>
  </w:num>
  <w:num w:numId="9" w16cid:durableId="1090352701">
    <w:abstractNumId w:val="20"/>
  </w:num>
  <w:num w:numId="10" w16cid:durableId="438598770">
    <w:abstractNumId w:val="2"/>
  </w:num>
  <w:num w:numId="11" w16cid:durableId="1932666951">
    <w:abstractNumId w:val="19"/>
  </w:num>
  <w:num w:numId="12" w16cid:durableId="1516337379">
    <w:abstractNumId w:val="16"/>
  </w:num>
  <w:num w:numId="13" w16cid:durableId="1836267249">
    <w:abstractNumId w:val="15"/>
  </w:num>
  <w:num w:numId="14" w16cid:durableId="302153473">
    <w:abstractNumId w:val="34"/>
  </w:num>
  <w:num w:numId="15" w16cid:durableId="1830319751">
    <w:abstractNumId w:val="29"/>
  </w:num>
  <w:num w:numId="16" w16cid:durableId="1742018805">
    <w:abstractNumId w:val="27"/>
  </w:num>
  <w:num w:numId="17" w16cid:durableId="1360743755">
    <w:abstractNumId w:val="35"/>
  </w:num>
  <w:num w:numId="18" w16cid:durableId="1093863994">
    <w:abstractNumId w:val="14"/>
  </w:num>
  <w:num w:numId="19" w16cid:durableId="1125470217">
    <w:abstractNumId w:val="1"/>
  </w:num>
  <w:num w:numId="20" w16cid:durableId="1052273576">
    <w:abstractNumId w:val="11"/>
  </w:num>
  <w:num w:numId="21" w16cid:durableId="210460312">
    <w:abstractNumId w:val="6"/>
  </w:num>
  <w:num w:numId="22" w16cid:durableId="1765111395">
    <w:abstractNumId w:val="26"/>
  </w:num>
  <w:num w:numId="23" w16cid:durableId="979923724">
    <w:abstractNumId w:val="22"/>
  </w:num>
  <w:num w:numId="24" w16cid:durableId="610018568">
    <w:abstractNumId w:val="32"/>
  </w:num>
  <w:num w:numId="25" w16cid:durableId="951127166">
    <w:abstractNumId w:val="4"/>
  </w:num>
  <w:num w:numId="26" w16cid:durableId="2136437432">
    <w:abstractNumId w:val="8"/>
  </w:num>
  <w:num w:numId="27" w16cid:durableId="431315080">
    <w:abstractNumId w:val="5"/>
  </w:num>
  <w:num w:numId="28" w16cid:durableId="1902446626">
    <w:abstractNumId w:val="24"/>
  </w:num>
  <w:num w:numId="29" w16cid:durableId="444083121">
    <w:abstractNumId w:val="33"/>
  </w:num>
  <w:num w:numId="30" w16cid:durableId="742680747">
    <w:abstractNumId w:val="10"/>
  </w:num>
  <w:num w:numId="31" w16cid:durableId="1214384347">
    <w:abstractNumId w:val="12"/>
  </w:num>
  <w:num w:numId="32" w16cid:durableId="302858259">
    <w:abstractNumId w:val="9"/>
  </w:num>
  <w:num w:numId="33" w16cid:durableId="1142037982">
    <w:abstractNumId w:val="25"/>
  </w:num>
  <w:num w:numId="34" w16cid:durableId="1086999636">
    <w:abstractNumId w:val="18"/>
  </w:num>
  <w:num w:numId="35" w16cid:durableId="1047681862">
    <w:abstractNumId w:val="3"/>
  </w:num>
  <w:num w:numId="36" w16cid:durableId="94033889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C6D84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A570A"/>
    <w:rsid w:val="008B4AB0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7D1D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0760E"/>
    <w:rsid w:val="00D1338F"/>
    <w:rsid w:val="00D33F5F"/>
    <w:rsid w:val="00D36A7C"/>
    <w:rsid w:val="00D44917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2989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8D00B"/>
  <w15:docId w15:val="{1B74A0CD-941B-4298-9451-84D9EE3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E5A2-ACEB-4811-9C8C-F10590F7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Utente</cp:lastModifiedBy>
  <cp:revision>2</cp:revision>
  <cp:lastPrinted>2019-11-11T10:10:00Z</cp:lastPrinted>
  <dcterms:created xsi:type="dcterms:W3CDTF">2023-10-07T04:52:00Z</dcterms:created>
  <dcterms:modified xsi:type="dcterms:W3CDTF">2023-10-07T04:52:00Z</dcterms:modified>
</cp:coreProperties>
</file>